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6EB1E" w14:textId="21E083B5" w:rsidR="00725519" w:rsidRDefault="00725519" w:rsidP="000A069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cs-CZ"/>
        </w:rPr>
        <w:drawing>
          <wp:inline distT="0" distB="0" distL="0" distR="0" wp14:anchorId="162577B3" wp14:editId="32EAEF13">
            <wp:extent cx="1123950" cy="1562100"/>
            <wp:effectExtent l="0" t="0" r="0" b="0"/>
            <wp:docPr id="1737928967" name="Obrázek 1" descr="Obsah obrázku klipart, text, Grafika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28967" name="Obrázek 1" descr="Obsah obrázku klipart, text, Grafika, kresb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  <w:lang w:eastAsia="cs-CZ"/>
        </w:rPr>
        <w:drawing>
          <wp:inline distT="0" distB="0" distL="0" distR="0" wp14:anchorId="7996DEDA" wp14:editId="6230AF0A">
            <wp:extent cx="1162050" cy="1333500"/>
            <wp:effectExtent l="0" t="0" r="0" b="0"/>
            <wp:docPr id="1954571626" name="Obrázek 2" descr="Obsah obrázku symbol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71626" name="Obrázek 2" descr="Obsah obrázku symbol, erbovní znak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95E5" w14:textId="77777777" w:rsidR="000A0690" w:rsidRDefault="000A0690" w:rsidP="000A06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D4F081" w14:textId="7D1F10DD" w:rsidR="00A9204E" w:rsidRDefault="00F5068C" w:rsidP="00BC0E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068C">
        <w:rPr>
          <w:rFonts w:ascii="Arial" w:hAnsi="Arial" w:cs="Arial"/>
          <w:b/>
          <w:bCs/>
          <w:sz w:val="28"/>
          <w:szCs w:val="28"/>
        </w:rPr>
        <w:t>Běh na rozhlednu Veselý vrch</w:t>
      </w:r>
    </w:p>
    <w:p w14:paraId="6D052CA6" w14:textId="77777777" w:rsidR="0056656F" w:rsidRDefault="0056656F" w:rsidP="00BC0E4E">
      <w:pPr>
        <w:rPr>
          <w:rFonts w:ascii="Arial" w:hAnsi="Arial" w:cs="Arial"/>
          <w:b/>
          <w:bCs/>
          <w:sz w:val="28"/>
          <w:szCs w:val="28"/>
        </w:rPr>
      </w:pPr>
    </w:p>
    <w:p w14:paraId="3A9A96C0" w14:textId="4C182B4F" w:rsidR="00F5068C" w:rsidRPr="00B43E0F" w:rsidRDefault="00F5068C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>Datum</w:t>
      </w:r>
      <w:r w:rsidR="007A16D7" w:rsidRPr="00B43E0F">
        <w:rPr>
          <w:rFonts w:ascii="Arial" w:hAnsi="Arial" w:cs="Arial"/>
          <w:b/>
          <w:bCs/>
        </w:rPr>
        <w:t xml:space="preserve"> konání</w:t>
      </w:r>
      <w:r w:rsidRPr="00B43E0F">
        <w:rPr>
          <w:rFonts w:ascii="Arial" w:hAnsi="Arial" w:cs="Arial"/>
          <w:b/>
          <w:bCs/>
        </w:rPr>
        <w:t xml:space="preserve">: </w:t>
      </w:r>
      <w:r w:rsidR="00BC0E4E" w:rsidRPr="00B43E0F">
        <w:rPr>
          <w:rFonts w:ascii="Arial" w:hAnsi="Arial" w:cs="Arial"/>
          <w:b/>
          <w:bCs/>
        </w:rPr>
        <w:t>2</w:t>
      </w:r>
      <w:r w:rsidR="00EE0632">
        <w:rPr>
          <w:rFonts w:ascii="Arial" w:hAnsi="Arial" w:cs="Arial"/>
          <w:b/>
          <w:bCs/>
        </w:rPr>
        <w:t>7. dubna 2024</w:t>
      </w:r>
    </w:p>
    <w:p w14:paraId="3602BC38" w14:textId="21FB7C66" w:rsidR="00F5068C" w:rsidRPr="00B43E0F" w:rsidRDefault="00F5068C" w:rsidP="00F5068C">
      <w:pPr>
        <w:rPr>
          <w:rFonts w:ascii="Arial" w:hAnsi="Arial" w:cs="Arial"/>
          <w:b/>
          <w:bCs/>
        </w:rPr>
      </w:pPr>
    </w:p>
    <w:p w14:paraId="47E0168B" w14:textId="674E04DF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Prezentace: </w:t>
      </w:r>
      <w:r w:rsidR="00725519" w:rsidRPr="00B43E0F">
        <w:rPr>
          <w:rFonts w:ascii="Arial" w:hAnsi="Arial" w:cs="Arial"/>
        </w:rPr>
        <w:t>Fotbalové hřiště TJ Prostřední Lhota od 9.00 hodin</w:t>
      </w:r>
      <w:r w:rsidR="00766251" w:rsidRPr="00B43E0F">
        <w:rPr>
          <w:rFonts w:ascii="Arial" w:hAnsi="Arial" w:cs="Arial"/>
        </w:rPr>
        <w:t xml:space="preserve">. </w:t>
      </w:r>
      <w:r w:rsidR="00C87FB0" w:rsidRPr="00B43E0F">
        <w:rPr>
          <w:rFonts w:ascii="Arial" w:hAnsi="Arial" w:cs="Arial"/>
        </w:rPr>
        <w:t>Parkování je možné na místě</w:t>
      </w:r>
      <w:r w:rsidR="00DE35A0" w:rsidRPr="00B43E0F">
        <w:rPr>
          <w:rFonts w:ascii="Arial" w:hAnsi="Arial" w:cs="Arial"/>
        </w:rPr>
        <w:t>.</w:t>
      </w:r>
      <w:r w:rsidR="00DC3278" w:rsidRPr="00B43E0F">
        <w:rPr>
          <w:rFonts w:ascii="Arial" w:hAnsi="Arial" w:cs="Arial"/>
        </w:rPr>
        <w:t xml:space="preserve"> </w:t>
      </w:r>
      <w:r w:rsidRPr="00B43E0F">
        <w:rPr>
          <w:rFonts w:ascii="Arial" w:hAnsi="Arial" w:cs="Arial"/>
        </w:rPr>
        <w:t xml:space="preserve">Prostřední Lhota leží na </w:t>
      </w:r>
      <w:r w:rsidR="00162D77" w:rsidRPr="00B43E0F">
        <w:rPr>
          <w:rFonts w:ascii="Arial" w:hAnsi="Arial" w:cs="Arial"/>
        </w:rPr>
        <w:t xml:space="preserve">trati </w:t>
      </w:r>
      <w:r w:rsidRPr="00B43E0F">
        <w:rPr>
          <w:rFonts w:ascii="Arial" w:hAnsi="Arial" w:cs="Arial"/>
        </w:rPr>
        <w:t>autobus</w:t>
      </w:r>
      <w:r w:rsidR="00162D77" w:rsidRPr="00B43E0F">
        <w:rPr>
          <w:rFonts w:ascii="Arial" w:hAnsi="Arial" w:cs="Arial"/>
        </w:rPr>
        <w:t>u číslo 360</w:t>
      </w:r>
      <w:r w:rsidRPr="00B43E0F">
        <w:rPr>
          <w:rFonts w:ascii="Arial" w:hAnsi="Arial" w:cs="Arial"/>
        </w:rPr>
        <w:t xml:space="preserve"> </w:t>
      </w:r>
      <w:r w:rsidR="00DC3278" w:rsidRPr="00B43E0F">
        <w:rPr>
          <w:rFonts w:ascii="Arial" w:hAnsi="Arial" w:cs="Arial"/>
        </w:rPr>
        <w:t xml:space="preserve">z Prahy </w:t>
      </w:r>
      <w:r w:rsidR="00A85F75" w:rsidRPr="00B43E0F">
        <w:rPr>
          <w:rFonts w:ascii="Arial" w:hAnsi="Arial" w:cs="Arial"/>
        </w:rPr>
        <w:t>(</w:t>
      </w:r>
      <w:r w:rsidR="00DC3278" w:rsidRPr="00B43E0F">
        <w:rPr>
          <w:rFonts w:ascii="Arial" w:hAnsi="Arial" w:cs="Arial"/>
        </w:rPr>
        <w:t>Smíchovské nádraží</w:t>
      </w:r>
      <w:r w:rsidR="00A85F75" w:rsidRPr="00B43E0F">
        <w:rPr>
          <w:rFonts w:ascii="Arial" w:hAnsi="Arial" w:cs="Arial"/>
        </w:rPr>
        <w:t>)</w:t>
      </w:r>
      <w:r w:rsidR="00162D77" w:rsidRPr="00B43E0F">
        <w:rPr>
          <w:rFonts w:ascii="Arial" w:hAnsi="Arial" w:cs="Arial"/>
        </w:rPr>
        <w:t xml:space="preserve"> do Sedlčan</w:t>
      </w:r>
      <w:r w:rsidR="00BC0E4E" w:rsidRPr="00B43E0F">
        <w:rPr>
          <w:rFonts w:ascii="Arial" w:hAnsi="Arial" w:cs="Arial"/>
        </w:rPr>
        <w:t xml:space="preserve"> (</w:t>
      </w:r>
      <w:r w:rsidR="00162D77" w:rsidRPr="00B43E0F">
        <w:rPr>
          <w:rFonts w:ascii="Arial" w:hAnsi="Arial" w:cs="Arial"/>
        </w:rPr>
        <w:t>z</w:t>
      </w:r>
      <w:r w:rsidR="00BC0E4E" w:rsidRPr="00B43E0F">
        <w:rPr>
          <w:rFonts w:ascii="Arial" w:hAnsi="Arial" w:cs="Arial"/>
        </w:rPr>
        <w:t>astávka Chotilsko -</w:t>
      </w:r>
      <w:r w:rsidR="00AD5135" w:rsidRPr="00B43E0F">
        <w:rPr>
          <w:rFonts w:ascii="Arial" w:hAnsi="Arial" w:cs="Arial"/>
        </w:rPr>
        <w:t xml:space="preserve"> </w:t>
      </w:r>
      <w:r w:rsidR="00BC0E4E" w:rsidRPr="00B43E0F">
        <w:rPr>
          <w:rFonts w:ascii="Arial" w:hAnsi="Arial" w:cs="Arial"/>
        </w:rPr>
        <w:t xml:space="preserve">Prostřední Lhota), </w:t>
      </w:r>
      <w:r w:rsidR="00766251" w:rsidRPr="00B43E0F">
        <w:rPr>
          <w:rFonts w:ascii="Arial" w:hAnsi="Arial" w:cs="Arial"/>
        </w:rPr>
        <w:t xml:space="preserve">autobusová zastávka je od místa prezentace </w:t>
      </w:r>
      <w:r w:rsidR="00725519" w:rsidRPr="00B43E0F">
        <w:rPr>
          <w:rFonts w:ascii="Arial" w:hAnsi="Arial" w:cs="Arial"/>
        </w:rPr>
        <w:t>cca 600</w:t>
      </w:r>
      <w:r w:rsidR="00766251" w:rsidRPr="00B43E0F">
        <w:rPr>
          <w:rFonts w:ascii="Arial" w:hAnsi="Arial" w:cs="Arial"/>
        </w:rPr>
        <w:t xml:space="preserve"> m.</w:t>
      </w:r>
    </w:p>
    <w:p w14:paraId="25A2DB53" w14:textId="73C4CFFF" w:rsidR="00F5068C" w:rsidRPr="00B43E0F" w:rsidRDefault="00F5068C" w:rsidP="00F5068C">
      <w:pPr>
        <w:rPr>
          <w:rFonts w:ascii="Arial" w:hAnsi="Arial" w:cs="Arial"/>
        </w:rPr>
      </w:pPr>
    </w:p>
    <w:p w14:paraId="606C6976" w14:textId="39C20651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Start závodu: </w:t>
      </w:r>
      <w:r w:rsidRPr="00B43E0F">
        <w:rPr>
          <w:rFonts w:ascii="Arial" w:hAnsi="Arial" w:cs="Arial"/>
        </w:rPr>
        <w:t xml:space="preserve">dospělí </w:t>
      </w:r>
      <w:r w:rsidR="0056656F" w:rsidRPr="00B43E0F">
        <w:rPr>
          <w:rFonts w:ascii="Arial" w:hAnsi="Arial" w:cs="Arial"/>
        </w:rPr>
        <w:t>v</w:t>
      </w:r>
      <w:r w:rsidR="00725519" w:rsidRPr="00B43E0F">
        <w:rPr>
          <w:rFonts w:ascii="Arial" w:hAnsi="Arial" w:cs="Arial"/>
        </w:rPr>
        <w:t> </w:t>
      </w:r>
      <w:r w:rsidR="0056656F" w:rsidRPr="00B43E0F">
        <w:rPr>
          <w:rFonts w:ascii="Arial" w:hAnsi="Arial" w:cs="Arial"/>
        </w:rPr>
        <w:t>1</w:t>
      </w:r>
      <w:r w:rsidR="00725519" w:rsidRPr="00B43E0F">
        <w:rPr>
          <w:rFonts w:ascii="Arial" w:hAnsi="Arial" w:cs="Arial"/>
        </w:rPr>
        <w:t xml:space="preserve">0.30 </w:t>
      </w:r>
      <w:r w:rsidR="0056656F" w:rsidRPr="00B43E0F">
        <w:rPr>
          <w:rFonts w:ascii="Arial" w:hAnsi="Arial" w:cs="Arial"/>
        </w:rPr>
        <w:t>hodin</w:t>
      </w:r>
      <w:r w:rsidRPr="00B43E0F">
        <w:rPr>
          <w:rFonts w:ascii="Arial" w:hAnsi="Arial" w:cs="Arial"/>
        </w:rPr>
        <w:t xml:space="preserve">, děti </w:t>
      </w:r>
      <w:r w:rsidR="0056656F" w:rsidRPr="00B43E0F">
        <w:rPr>
          <w:rFonts w:ascii="Arial" w:hAnsi="Arial" w:cs="Arial"/>
        </w:rPr>
        <w:t>v</w:t>
      </w:r>
      <w:r w:rsidR="00725519" w:rsidRPr="00B43E0F">
        <w:rPr>
          <w:rFonts w:ascii="Arial" w:hAnsi="Arial" w:cs="Arial"/>
        </w:rPr>
        <w:t> </w:t>
      </w:r>
      <w:r w:rsidR="0056656F" w:rsidRPr="00B43E0F">
        <w:rPr>
          <w:rFonts w:ascii="Arial" w:hAnsi="Arial" w:cs="Arial"/>
        </w:rPr>
        <w:t>1</w:t>
      </w:r>
      <w:r w:rsidR="00725519" w:rsidRPr="00B43E0F">
        <w:rPr>
          <w:rFonts w:ascii="Arial" w:hAnsi="Arial" w:cs="Arial"/>
        </w:rPr>
        <w:t>0.35</w:t>
      </w:r>
      <w:r w:rsidR="0056656F" w:rsidRPr="00B43E0F">
        <w:rPr>
          <w:rFonts w:ascii="Arial" w:hAnsi="Arial" w:cs="Arial"/>
        </w:rPr>
        <w:t xml:space="preserve"> hodin.</w:t>
      </w:r>
      <w:r w:rsidRPr="00B43E0F">
        <w:rPr>
          <w:rFonts w:ascii="Arial" w:hAnsi="Arial" w:cs="Arial"/>
        </w:rPr>
        <w:t xml:space="preserve"> Start je</w:t>
      </w:r>
      <w:r w:rsidR="00766251" w:rsidRPr="00B43E0F">
        <w:rPr>
          <w:rFonts w:ascii="Arial" w:hAnsi="Arial" w:cs="Arial"/>
        </w:rPr>
        <w:t xml:space="preserve"> cca </w:t>
      </w:r>
      <w:r w:rsidR="00725519" w:rsidRPr="00B43E0F">
        <w:rPr>
          <w:rFonts w:ascii="Arial" w:hAnsi="Arial" w:cs="Arial"/>
        </w:rPr>
        <w:t>800</w:t>
      </w:r>
      <w:r w:rsidR="00766251" w:rsidRPr="00B43E0F">
        <w:rPr>
          <w:rFonts w:ascii="Arial" w:hAnsi="Arial" w:cs="Arial"/>
        </w:rPr>
        <w:t xml:space="preserve"> m od místa prezentace</w:t>
      </w:r>
      <w:r w:rsidRPr="00B43E0F">
        <w:rPr>
          <w:rFonts w:ascii="Arial" w:hAnsi="Arial" w:cs="Arial"/>
        </w:rPr>
        <w:t xml:space="preserve"> na odbočce modré turistické značky směrem na Kobylníky</w:t>
      </w:r>
      <w:r w:rsidR="00766251" w:rsidRPr="00B43E0F">
        <w:rPr>
          <w:rFonts w:ascii="Arial" w:hAnsi="Arial" w:cs="Arial"/>
        </w:rPr>
        <w:t>.</w:t>
      </w:r>
    </w:p>
    <w:p w14:paraId="11E13C5A" w14:textId="08D4F6A1" w:rsidR="00F5068C" w:rsidRPr="00B43E0F" w:rsidRDefault="00F5068C" w:rsidP="00F5068C">
      <w:pPr>
        <w:rPr>
          <w:rFonts w:ascii="Arial" w:hAnsi="Arial" w:cs="Arial"/>
        </w:rPr>
      </w:pPr>
    </w:p>
    <w:p w14:paraId="6D063F39" w14:textId="223F9B85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Délka trati: </w:t>
      </w:r>
      <w:r w:rsidR="00725519" w:rsidRPr="00B43E0F">
        <w:rPr>
          <w:rFonts w:ascii="Arial" w:hAnsi="Arial" w:cs="Arial"/>
        </w:rPr>
        <w:t>dospělí</w:t>
      </w:r>
      <w:r w:rsidR="00BC0E4E" w:rsidRPr="00B43E0F">
        <w:rPr>
          <w:rFonts w:ascii="Arial" w:hAnsi="Arial" w:cs="Arial"/>
        </w:rPr>
        <w:t xml:space="preserve"> </w:t>
      </w:r>
      <w:r w:rsidRPr="00B43E0F">
        <w:rPr>
          <w:rFonts w:ascii="Arial" w:hAnsi="Arial" w:cs="Arial"/>
        </w:rPr>
        <w:t>5,3 km, děti 1,4 km</w:t>
      </w:r>
      <w:r w:rsidR="00BC0E4E" w:rsidRPr="00B43E0F">
        <w:rPr>
          <w:rFonts w:ascii="Arial" w:hAnsi="Arial" w:cs="Arial"/>
        </w:rPr>
        <w:t>.</w:t>
      </w:r>
    </w:p>
    <w:p w14:paraId="2422E125" w14:textId="6923FD43" w:rsidR="00F5068C" w:rsidRPr="00B43E0F" w:rsidRDefault="00F5068C" w:rsidP="00F5068C">
      <w:pPr>
        <w:rPr>
          <w:rFonts w:ascii="Arial" w:hAnsi="Arial" w:cs="Arial"/>
        </w:rPr>
      </w:pPr>
    </w:p>
    <w:p w14:paraId="24B7F5B8" w14:textId="4B00C285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Popis trati: </w:t>
      </w:r>
      <w:r w:rsidRPr="00B43E0F">
        <w:rPr>
          <w:rFonts w:ascii="Arial" w:hAnsi="Arial" w:cs="Arial"/>
        </w:rPr>
        <w:t xml:space="preserve">Lesní kros, trať vede terénem po lesních cestách podél břehu Vltavy, začátek cca 100 po asfaltu. Cíl je na rozhledně Veselý vrch, 489 m.n.m, v cíli bude k dispozici voda a občerstvení. </w:t>
      </w:r>
      <w:r w:rsidR="00DC3278" w:rsidRPr="00B43E0F">
        <w:rPr>
          <w:rFonts w:ascii="Arial" w:hAnsi="Arial" w:cs="Arial"/>
        </w:rPr>
        <w:t xml:space="preserve">Cesta zpět – po dětské trase závodu </w:t>
      </w:r>
      <w:r w:rsidR="00162D77" w:rsidRPr="00B43E0F">
        <w:rPr>
          <w:rFonts w:ascii="Arial" w:hAnsi="Arial" w:cs="Arial"/>
        </w:rPr>
        <w:t>(</w:t>
      </w:r>
      <w:r w:rsidR="00DC3278" w:rsidRPr="00B43E0F">
        <w:rPr>
          <w:rFonts w:ascii="Arial" w:hAnsi="Arial" w:cs="Arial"/>
        </w:rPr>
        <w:t>0,5 km po žluté turistické značce, poté odbočit na modrou turistickou značku</w:t>
      </w:r>
      <w:r w:rsidR="00162D77" w:rsidRPr="00B43E0F">
        <w:rPr>
          <w:rFonts w:ascii="Arial" w:hAnsi="Arial" w:cs="Arial"/>
        </w:rPr>
        <w:t xml:space="preserve"> a dále 1 km do Prostředni Lhoty).</w:t>
      </w:r>
    </w:p>
    <w:p w14:paraId="2726C1CB" w14:textId="4ACD8EF4" w:rsidR="00F5068C" w:rsidRPr="00B43E0F" w:rsidRDefault="000A0690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Vložený závod 700 m běh do vrchu, start v Mokrsku od 11.15 do 11.45 individuální start, kategorie muži, ženy. Do Běžce Podblanicka se vložený závod nepočítá.</w:t>
      </w:r>
    </w:p>
    <w:p w14:paraId="342C485A" w14:textId="77777777" w:rsidR="000A0690" w:rsidRPr="00B43E0F" w:rsidRDefault="000A0690" w:rsidP="00F5068C">
      <w:pPr>
        <w:rPr>
          <w:rFonts w:ascii="Arial" w:hAnsi="Arial" w:cs="Arial"/>
        </w:rPr>
      </w:pPr>
    </w:p>
    <w:p w14:paraId="461DB65A" w14:textId="77777777" w:rsidR="00A80DA5" w:rsidRPr="00B43E0F" w:rsidRDefault="00F5068C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 xml:space="preserve">Kategorie: </w:t>
      </w:r>
    </w:p>
    <w:p w14:paraId="3C240746" w14:textId="371E4821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Muži do 3</w:t>
      </w:r>
      <w:r w:rsidR="00725519" w:rsidRPr="00B43E0F">
        <w:rPr>
          <w:rFonts w:ascii="Arial" w:hAnsi="Arial" w:cs="Arial"/>
        </w:rPr>
        <w:t>9</w:t>
      </w:r>
      <w:r w:rsidRPr="00B43E0F">
        <w:rPr>
          <w:rFonts w:ascii="Arial" w:hAnsi="Arial" w:cs="Arial"/>
        </w:rPr>
        <w:t xml:space="preserve"> let</w:t>
      </w:r>
      <w:r w:rsidR="00162D77" w:rsidRPr="00B43E0F">
        <w:rPr>
          <w:rFonts w:ascii="Arial" w:hAnsi="Arial" w:cs="Arial"/>
        </w:rPr>
        <w:t xml:space="preserve">, pak </w:t>
      </w:r>
      <w:r w:rsidR="00BC0E4E" w:rsidRPr="00B43E0F">
        <w:rPr>
          <w:rFonts w:ascii="Arial" w:hAnsi="Arial" w:cs="Arial"/>
        </w:rPr>
        <w:t xml:space="preserve">od </w:t>
      </w:r>
      <w:r w:rsidR="00725519" w:rsidRPr="00B43E0F">
        <w:rPr>
          <w:rFonts w:ascii="Arial" w:hAnsi="Arial" w:cs="Arial"/>
        </w:rPr>
        <w:t>40 let po 10 letých kategoriích až po 80 a více.</w:t>
      </w:r>
    </w:p>
    <w:p w14:paraId="0F3E3EEB" w14:textId="1A26F9E3" w:rsidR="00A80DA5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 xml:space="preserve">Ženy do 34 let, </w:t>
      </w:r>
      <w:r w:rsidR="00162D77" w:rsidRPr="00B43E0F">
        <w:rPr>
          <w:rFonts w:ascii="Arial" w:hAnsi="Arial" w:cs="Arial"/>
        </w:rPr>
        <w:t xml:space="preserve">pak </w:t>
      </w:r>
      <w:r w:rsidR="00BC0E4E" w:rsidRPr="00B43E0F">
        <w:rPr>
          <w:rFonts w:ascii="Arial" w:hAnsi="Arial" w:cs="Arial"/>
        </w:rPr>
        <w:t xml:space="preserve">od 35 let </w:t>
      </w:r>
      <w:r w:rsidR="00725519" w:rsidRPr="00B43E0F">
        <w:rPr>
          <w:rFonts w:ascii="Arial" w:hAnsi="Arial" w:cs="Arial"/>
        </w:rPr>
        <w:t>po 10 letých</w:t>
      </w:r>
      <w:r w:rsidR="00162D77" w:rsidRPr="00B43E0F">
        <w:rPr>
          <w:rFonts w:ascii="Arial" w:hAnsi="Arial" w:cs="Arial"/>
        </w:rPr>
        <w:t xml:space="preserve"> kategoriích </w:t>
      </w:r>
      <w:r w:rsidR="00725519" w:rsidRPr="00B43E0F">
        <w:rPr>
          <w:rFonts w:ascii="Arial" w:hAnsi="Arial" w:cs="Arial"/>
        </w:rPr>
        <w:t>až po 65 a</w:t>
      </w:r>
      <w:r w:rsidR="00BC0E4E" w:rsidRPr="00B43E0F">
        <w:rPr>
          <w:rFonts w:ascii="Arial" w:hAnsi="Arial" w:cs="Arial"/>
        </w:rPr>
        <w:t xml:space="preserve"> více.</w:t>
      </w:r>
    </w:p>
    <w:p w14:paraId="3446DA5A" w14:textId="08496C79" w:rsidR="000A0690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Děti</w:t>
      </w:r>
      <w:r w:rsidR="00A80DA5" w:rsidRPr="00B43E0F">
        <w:rPr>
          <w:rFonts w:ascii="Arial" w:hAnsi="Arial" w:cs="Arial"/>
        </w:rPr>
        <w:t xml:space="preserve"> do 7 let, 8 – 9 let, 10 – 11 let, 12 – 13 let, 14 – 15 let.</w:t>
      </w:r>
    </w:p>
    <w:p w14:paraId="69746423" w14:textId="3132819C" w:rsidR="00A80DA5" w:rsidRPr="00B43E0F" w:rsidRDefault="00A80DA5" w:rsidP="00F5068C">
      <w:pPr>
        <w:rPr>
          <w:rFonts w:ascii="Arial" w:hAnsi="Arial" w:cs="Arial"/>
        </w:rPr>
      </w:pPr>
    </w:p>
    <w:p w14:paraId="79A310EA" w14:textId="3E7D3C83" w:rsidR="00A80DA5" w:rsidRPr="00B43E0F" w:rsidRDefault="00A80DA5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Startovné: </w:t>
      </w:r>
      <w:r w:rsidRPr="00B43E0F">
        <w:rPr>
          <w:rFonts w:ascii="Arial" w:hAnsi="Arial" w:cs="Arial"/>
        </w:rPr>
        <w:t xml:space="preserve">předem přihlášení </w:t>
      </w:r>
      <w:r w:rsidR="00DC3278" w:rsidRPr="00B43E0F">
        <w:rPr>
          <w:rFonts w:ascii="Arial" w:hAnsi="Arial" w:cs="Arial"/>
          <w:b/>
          <w:bCs/>
        </w:rPr>
        <w:t>100</w:t>
      </w:r>
      <w:r w:rsidRPr="00B43E0F">
        <w:rPr>
          <w:rFonts w:ascii="Arial" w:hAnsi="Arial" w:cs="Arial"/>
          <w:b/>
          <w:bCs/>
        </w:rPr>
        <w:t>,- Kč</w:t>
      </w:r>
      <w:r w:rsidRPr="00B43E0F">
        <w:rPr>
          <w:rFonts w:ascii="Arial" w:hAnsi="Arial" w:cs="Arial"/>
        </w:rPr>
        <w:t xml:space="preserve">, na místě přihlášení </w:t>
      </w:r>
      <w:r w:rsidR="005C5F17" w:rsidRPr="00B43E0F">
        <w:rPr>
          <w:rFonts w:ascii="Arial" w:hAnsi="Arial" w:cs="Arial"/>
          <w:b/>
          <w:bCs/>
        </w:rPr>
        <w:t>200</w:t>
      </w:r>
      <w:r w:rsidRPr="00B43E0F">
        <w:rPr>
          <w:rFonts w:ascii="Arial" w:hAnsi="Arial" w:cs="Arial"/>
          <w:b/>
          <w:bCs/>
        </w:rPr>
        <w:t>,- Kč</w:t>
      </w:r>
      <w:r w:rsidRPr="00B43E0F">
        <w:rPr>
          <w:rFonts w:ascii="Arial" w:hAnsi="Arial" w:cs="Arial"/>
        </w:rPr>
        <w:t>, děti zdarma.</w:t>
      </w:r>
    </w:p>
    <w:p w14:paraId="324110B7" w14:textId="052B0F81" w:rsidR="00A80DA5" w:rsidRPr="00B43E0F" w:rsidRDefault="00A80DA5" w:rsidP="00F5068C">
      <w:pPr>
        <w:rPr>
          <w:rFonts w:ascii="Arial" w:hAnsi="Arial" w:cs="Arial"/>
        </w:rPr>
      </w:pPr>
    </w:p>
    <w:p w14:paraId="4940DB38" w14:textId="3C8BFC60" w:rsidR="00162D77" w:rsidRPr="00B43E0F" w:rsidRDefault="00A80DA5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Ceny: </w:t>
      </w:r>
      <w:r w:rsidRPr="00B43E0F">
        <w:rPr>
          <w:rFonts w:ascii="Arial" w:hAnsi="Arial" w:cs="Arial"/>
        </w:rPr>
        <w:t xml:space="preserve">První tři nejlepší běžci každé kategorie obdrží věcné ceny, </w:t>
      </w:r>
      <w:r w:rsidR="00B43E0F">
        <w:rPr>
          <w:rFonts w:ascii="Arial" w:hAnsi="Arial" w:cs="Arial"/>
        </w:rPr>
        <w:t xml:space="preserve">první tři muži a ženy ve vloženém závodě obdrží rovněž věcné ceny, </w:t>
      </w:r>
      <w:r w:rsidRPr="00B43E0F">
        <w:rPr>
          <w:rFonts w:ascii="Arial" w:hAnsi="Arial" w:cs="Arial"/>
        </w:rPr>
        <w:t>pro všechny děti je připravena odměna, dále bude tombola pro všechny dospělé běžce.</w:t>
      </w:r>
    </w:p>
    <w:p w14:paraId="4C58DAD5" w14:textId="77777777" w:rsidR="00C67B39" w:rsidRPr="00B43E0F" w:rsidRDefault="00C67B39" w:rsidP="00F5068C">
      <w:pPr>
        <w:rPr>
          <w:rFonts w:ascii="Arial" w:hAnsi="Arial" w:cs="Arial"/>
          <w:b/>
          <w:bCs/>
        </w:rPr>
      </w:pPr>
    </w:p>
    <w:p w14:paraId="46C04024" w14:textId="1334297C" w:rsidR="00C67B39" w:rsidRPr="00B43E0F" w:rsidRDefault="00C67B39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Závodí se dle pravidel atletiky</w:t>
      </w:r>
      <w:r w:rsidR="000A0690" w:rsidRPr="00B43E0F">
        <w:rPr>
          <w:rFonts w:ascii="Arial" w:hAnsi="Arial" w:cs="Arial"/>
        </w:rPr>
        <w:t xml:space="preserve"> a </w:t>
      </w:r>
      <w:r w:rsidRPr="00B43E0F">
        <w:rPr>
          <w:rFonts w:ascii="Arial" w:hAnsi="Arial" w:cs="Arial"/>
        </w:rPr>
        <w:t>tohoto rozpisu</w:t>
      </w:r>
      <w:r w:rsidR="000A0690" w:rsidRPr="00B43E0F">
        <w:rPr>
          <w:rFonts w:ascii="Arial" w:hAnsi="Arial" w:cs="Arial"/>
        </w:rPr>
        <w:t xml:space="preserve">. </w:t>
      </w:r>
      <w:r w:rsidR="00D67FF6" w:rsidRPr="00B43E0F">
        <w:rPr>
          <w:rFonts w:ascii="Arial" w:hAnsi="Arial" w:cs="Arial"/>
        </w:rPr>
        <w:t>Závodníci startují na vlastní nebezpečí.</w:t>
      </w:r>
    </w:p>
    <w:p w14:paraId="55F09463" w14:textId="77777777" w:rsidR="00D67FF6" w:rsidRPr="00B43E0F" w:rsidRDefault="00D67FF6" w:rsidP="00F5068C">
      <w:pPr>
        <w:rPr>
          <w:rFonts w:ascii="Arial" w:hAnsi="Arial" w:cs="Arial"/>
        </w:rPr>
      </w:pPr>
    </w:p>
    <w:p w14:paraId="59EB00AD" w14:textId="77777777" w:rsidR="00ED3A9B" w:rsidRPr="00B43E0F" w:rsidRDefault="00BA0387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>Kontakt na pořadatele:</w:t>
      </w:r>
    </w:p>
    <w:p w14:paraId="13B2B3A2" w14:textId="1D212B8B" w:rsidR="00D67FF6" w:rsidRPr="00B43E0F" w:rsidRDefault="00BA0387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 xml:space="preserve">Libuše Vlachynská, </w:t>
      </w:r>
      <w:r w:rsidR="008874CE" w:rsidRPr="00B43E0F">
        <w:rPr>
          <w:rFonts w:ascii="Arial" w:hAnsi="Arial" w:cs="Arial"/>
        </w:rPr>
        <w:t xml:space="preserve">tel.: 608547185, e-mail: </w:t>
      </w:r>
      <w:hyperlink r:id="rId11" w:history="1">
        <w:r w:rsidR="005503E4" w:rsidRPr="00B43E0F">
          <w:rPr>
            <w:rStyle w:val="Hypertextovodkaz"/>
            <w:rFonts w:ascii="Arial" w:hAnsi="Arial" w:cs="Arial"/>
          </w:rPr>
          <w:t>libuse.vlachynska@seznam.cz</w:t>
        </w:r>
      </w:hyperlink>
    </w:p>
    <w:p w14:paraId="4585945B" w14:textId="289AD853" w:rsidR="005503E4" w:rsidRPr="00B43E0F" w:rsidRDefault="00ED3A9B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Jiří Šťástka, tel.: 724290290, e-mail: stastka@jscentrum.cz</w:t>
      </w:r>
    </w:p>
    <w:p w14:paraId="574CB3FE" w14:textId="77777777" w:rsidR="000264D7" w:rsidRPr="00B43E0F" w:rsidRDefault="000264D7" w:rsidP="00F5068C">
      <w:pPr>
        <w:rPr>
          <w:rFonts w:ascii="Arial" w:hAnsi="Arial" w:cs="Arial"/>
        </w:rPr>
      </w:pPr>
    </w:p>
    <w:p w14:paraId="7025BA8F" w14:textId="6587501E" w:rsidR="005503E4" w:rsidRPr="00B43E0F" w:rsidRDefault="005503E4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>Web závodu</w:t>
      </w:r>
      <w:r w:rsidR="007A16D7" w:rsidRPr="00B43E0F">
        <w:rPr>
          <w:rFonts w:ascii="Arial" w:hAnsi="Arial" w:cs="Arial"/>
          <w:b/>
          <w:bCs/>
        </w:rPr>
        <w:t xml:space="preserve"> + přihlášky na závod</w:t>
      </w:r>
      <w:r w:rsidRPr="00B43E0F">
        <w:rPr>
          <w:rFonts w:ascii="Arial" w:hAnsi="Arial" w:cs="Arial"/>
          <w:b/>
          <w:bCs/>
        </w:rPr>
        <w:t xml:space="preserve">: </w:t>
      </w:r>
      <w:hyperlink r:id="rId12" w:history="1">
        <w:r w:rsidRPr="00B43E0F">
          <w:rPr>
            <w:rStyle w:val="Hypertextovodkaz"/>
            <w:rFonts w:ascii="Arial" w:hAnsi="Arial" w:cs="Arial"/>
            <w:b/>
            <w:bCs/>
          </w:rPr>
          <w:t>www.bezecpodblanicka.cz</w:t>
        </w:r>
      </w:hyperlink>
    </w:p>
    <w:p w14:paraId="62D388F9" w14:textId="77777777" w:rsidR="00B43E0F" w:rsidRDefault="00B43E0F" w:rsidP="00F5068C">
      <w:pPr>
        <w:rPr>
          <w:rFonts w:ascii="Arial" w:hAnsi="Arial" w:cs="Arial"/>
          <w:b/>
          <w:bCs/>
        </w:rPr>
      </w:pPr>
    </w:p>
    <w:p w14:paraId="4C061F6A" w14:textId="0C7B1D40" w:rsidR="00A80DA5" w:rsidRDefault="005503E4" w:rsidP="00F5068C">
      <w:pPr>
        <w:rPr>
          <w:rFonts w:ascii="Arial" w:hAnsi="Arial" w:cs="Arial"/>
          <w:sz w:val="24"/>
          <w:szCs w:val="24"/>
        </w:rPr>
      </w:pPr>
      <w:r w:rsidRPr="00B43E0F">
        <w:rPr>
          <w:rFonts w:ascii="Arial" w:hAnsi="Arial" w:cs="Arial"/>
          <w:b/>
          <w:bCs/>
        </w:rPr>
        <w:t>Závod proběhne za podpory obce Chotilsko</w:t>
      </w:r>
      <w:r w:rsidR="00BC0E4E" w:rsidRPr="00B43E0F">
        <w:rPr>
          <w:rFonts w:ascii="Arial" w:hAnsi="Arial" w:cs="Arial"/>
          <w:b/>
          <w:bCs/>
        </w:rPr>
        <w:t xml:space="preserve"> a KČT Vltavín Chotilsko</w:t>
      </w:r>
      <w:r w:rsidR="004F0983"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14:paraId="0FB3848A" w14:textId="350636DA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4A73128D" w14:textId="77777777" w:rsidR="000264D7" w:rsidRPr="00A80DA5" w:rsidRDefault="000264D7" w:rsidP="00F5068C">
      <w:pPr>
        <w:rPr>
          <w:rFonts w:ascii="Arial" w:hAnsi="Arial" w:cs="Arial"/>
          <w:sz w:val="24"/>
          <w:szCs w:val="24"/>
        </w:rPr>
      </w:pPr>
    </w:p>
    <w:sectPr w:rsidR="000264D7" w:rsidRPr="00A80DA5" w:rsidSect="00041E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4CD09" w14:textId="77777777" w:rsidR="00474DC6" w:rsidRDefault="00474DC6" w:rsidP="005F4E53">
      <w:r>
        <w:separator/>
      </w:r>
    </w:p>
  </w:endnote>
  <w:endnote w:type="continuationSeparator" w:id="0">
    <w:p w14:paraId="0EE04F0D" w14:textId="77777777" w:rsidR="00474DC6" w:rsidRDefault="00474DC6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839EA" w14:textId="77777777" w:rsidR="00474DC6" w:rsidRDefault="00474DC6" w:rsidP="005F4E53">
      <w:r>
        <w:separator/>
      </w:r>
    </w:p>
  </w:footnote>
  <w:footnote w:type="continuationSeparator" w:id="0">
    <w:p w14:paraId="06841464" w14:textId="77777777" w:rsidR="00474DC6" w:rsidRDefault="00474DC6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8C"/>
    <w:rsid w:val="000264D7"/>
    <w:rsid w:val="00041E9E"/>
    <w:rsid w:val="000A0690"/>
    <w:rsid w:val="00122917"/>
    <w:rsid w:val="00162D77"/>
    <w:rsid w:val="0017742B"/>
    <w:rsid w:val="001824E8"/>
    <w:rsid w:val="00235DE7"/>
    <w:rsid w:val="00251D17"/>
    <w:rsid w:val="002A4238"/>
    <w:rsid w:val="002C235E"/>
    <w:rsid w:val="00392666"/>
    <w:rsid w:val="00395452"/>
    <w:rsid w:val="00474DC6"/>
    <w:rsid w:val="004B4A2F"/>
    <w:rsid w:val="004E108E"/>
    <w:rsid w:val="004F0983"/>
    <w:rsid w:val="005454B2"/>
    <w:rsid w:val="005503E4"/>
    <w:rsid w:val="0056656F"/>
    <w:rsid w:val="005C5F17"/>
    <w:rsid w:val="005F4E53"/>
    <w:rsid w:val="00645252"/>
    <w:rsid w:val="006D3D74"/>
    <w:rsid w:val="006F1768"/>
    <w:rsid w:val="00704238"/>
    <w:rsid w:val="00725519"/>
    <w:rsid w:val="00766251"/>
    <w:rsid w:val="007A16D7"/>
    <w:rsid w:val="007E3EDB"/>
    <w:rsid w:val="0083569A"/>
    <w:rsid w:val="008874CE"/>
    <w:rsid w:val="0097356C"/>
    <w:rsid w:val="00A80DA5"/>
    <w:rsid w:val="00A85F75"/>
    <w:rsid w:val="00A9204E"/>
    <w:rsid w:val="00AD5135"/>
    <w:rsid w:val="00AE6C95"/>
    <w:rsid w:val="00B43E0F"/>
    <w:rsid w:val="00BA0387"/>
    <w:rsid w:val="00BC0E4E"/>
    <w:rsid w:val="00C12FC7"/>
    <w:rsid w:val="00C15A73"/>
    <w:rsid w:val="00C614F4"/>
    <w:rsid w:val="00C67B39"/>
    <w:rsid w:val="00C87FB0"/>
    <w:rsid w:val="00D15F81"/>
    <w:rsid w:val="00D67FF6"/>
    <w:rsid w:val="00DC3278"/>
    <w:rsid w:val="00DE35A0"/>
    <w:rsid w:val="00DE6E8C"/>
    <w:rsid w:val="00ED3A9B"/>
    <w:rsid w:val="00EE0632"/>
    <w:rsid w:val="00EE1F52"/>
    <w:rsid w:val="00F5068C"/>
    <w:rsid w:val="00F907B4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52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Mention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ezecpodblanick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buse.vlachynska@seznam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cs-CZ%7b3B37D5D8-7DAE-4020-AA9E-50A293A01E68%7d\%7bB725A81F-F45A-433D-BE60-226359A6E85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{B725A81F-F45A-433D-BE60-226359A6E852}tf02786999_win32.dotx</Template>
  <TotalTime>0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2024-02-13T14:13:00Z</dcterms:created>
  <dcterms:modified xsi:type="dcterms:W3CDTF">2024-04-16T06:14:00Z</dcterms:modified>
</cp:coreProperties>
</file>